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9B" w:rsidRDefault="005B2560">
      <w:proofErr w:type="spellStart"/>
      <w:r>
        <w:t>Wiipurilaisen</w:t>
      </w:r>
      <w:proofErr w:type="spellEnd"/>
      <w:r>
        <w:t xml:space="preserve"> Osakunnan kokoukselle</w:t>
      </w:r>
    </w:p>
    <w:p w:rsidR="005B2560" w:rsidRDefault="005B2560"/>
    <w:p w:rsidR="005B2560" w:rsidRPr="005B2560" w:rsidRDefault="005B2560">
      <w:pPr>
        <w:rPr>
          <w:b/>
        </w:rPr>
      </w:pPr>
      <w:r w:rsidRPr="005B2560">
        <w:rPr>
          <w:b/>
        </w:rPr>
        <w:t>Toiminnantarkastuskertomus</w:t>
      </w:r>
    </w:p>
    <w:p w:rsidR="005B2560" w:rsidRDefault="005B2560"/>
    <w:p w:rsidR="005B2560" w:rsidRDefault="005B2560">
      <w:r>
        <w:t>Olemme tänään tarkastaneet osakunnan taloudenpidon ja toiminnan vuodelta 2018. Tarkastuksen yhteydessä on käynyt ilmi, että useita osakunnan kokousten pöytäkirjoja ei ole annettu tiedoksi osakunnan sääntöjen 19 §:n määräämällä tavalla. Tämän vuoksi osakunnan jäsenistöllä ei ole ollut mahdollisuutta käyttää 20 §:n mukaista moite- ja valitusoikeuttaan.</w:t>
      </w:r>
    </w:p>
    <w:p w:rsidR="005B2560" w:rsidRDefault="005B2560">
      <w:r>
        <w:t xml:space="preserve">Koska mainittu osakunnan sääntöjen rikkominen on voinut johtaa vahingon aiheutumiseen osakunnalle, sen jäsenillä tai entisille jäsenille, mahdollinen vahingonkorvausvastuu on selvitettävä ennen kuin suositus tili- ja vastuuvapauden myöntämisestä voidaan tehdä.  Osakunnan on siten esitettävä toiminnantarkastajille selvitys siitä, onko vahinkoa voinut aiheutua. Selvitys tehdään yhdessä inspehtorin kanssa tai vaihtoehtoisesti hyväksytetään inspehtorilla ennen toiminnantarkastajille esittämistä. </w:t>
      </w:r>
    </w:p>
    <w:p w:rsidR="005B2560" w:rsidRDefault="005B2560">
      <w:r>
        <w:t xml:space="preserve">Asia on saatettu inspehtorille tiedoksi. </w:t>
      </w:r>
    </w:p>
    <w:p w:rsidR="00AE7AAE" w:rsidRDefault="00AE7AAE"/>
    <w:p w:rsidR="00AE7AAE" w:rsidRDefault="00AE7AAE">
      <w:r>
        <w:t>Helsingissä 17.1.2019</w:t>
      </w:r>
    </w:p>
    <w:p w:rsidR="00AE7AAE" w:rsidRDefault="00AE7AAE"/>
    <w:p w:rsidR="00AE7AAE" w:rsidRDefault="00AE7AAE"/>
    <w:p w:rsidR="00AE7AAE" w:rsidRDefault="00AE7AAE">
      <w:proofErr w:type="gramStart"/>
      <w:r>
        <w:t>---</w:t>
      </w:r>
      <w:proofErr w:type="gramEnd"/>
      <w:r>
        <w:t>-------------------------------------------------</w:t>
      </w:r>
      <w:r>
        <w:tab/>
      </w:r>
      <w:r>
        <w:tab/>
        <w:t>----------------------------------</w:t>
      </w:r>
      <w:bookmarkStart w:id="0" w:name="_GoBack"/>
      <w:bookmarkEnd w:id="0"/>
      <w:r>
        <w:t>----------------</w:t>
      </w:r>
    </w:p>
    <w:p w:rsidR="00AE7AAE" w:rsidRDefault="00AE7AAE">
      <w:r>
        <w:t>Katriina Lipponen</w:t>
      </w:r>
      <w:r>
        <w:tab/>
      </w:r>
      <w:r>
        <w:tab/>
      </w:r>
      <w:r>
        <w:tab/>
        <w:t xml:space="preserve">Anton </w:t>
      </w:r>
      <w:proofErr w:type="spellStart"/>
      <w:r>
        <w:t>Falkenberg</w:t>
      </w:r>
      <w:proofErr w:type="spellEnd"/>
      <w:r>
        <w:t xml:space="preserve">                             </w:t>
      </w:r>
    </w:p>
    <w:p w:rsidR="005B2560" w:rsidRDefault="005B2560"/>
    <w:p w:rsidR="005B2560" w:rsidRDefault="005B2560"/>
    <w:p w:rsidR="005B2560" w:rsidRDefault="005B2560"/>
    <w:sectPr w:rsidR="005B2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60" w:rsidRDefault="005B2560" w:rsidP="005B2560">
      <w:pPr>
        <w:spacing w:after="0" w:line="240" w:lineRule="auto"/>
      </w:pPr>
      <w:r>
        <w:separator/>
      </w:r>
    </w:p>
  </w:endnote>
  <w:endnote w:type="continuationSeparator" w:id="0">
    <w:p w:rsidR="005B2560" w:rsidRDefault="005B2560" w:rsidP="005B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0" w:rsidRDefault="005B2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0" w:rsidRDefault="005B2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0" w:rsidRDefault="005B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60" w:rsidRDefault="005B2560" w:rsidP="005B2560">
      <w:pPr>
        <w:spacing w:after="0" w:line="240" w:lineRule="auto"/>
      </w:pPr>
      <w:r>
        <w:separator/>
      </w:r>
    </w:p>
  </w:footnote>
  <w:footnote w:type="continuationSeparator" w:id="0">
    <w:p w:rsidR="005B2560" w:rsidRDefault="005B2560" w:rsidP="005B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0" w:rsidRDefault="005B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0" w:rsidRDefault="005B25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60" w:rsidRDefault="005B2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60"/>
    <w:rsid w:val="0044729B"/>
    <w:rsid w:val="005B2560"/>
    <w:rsid w:val="00AE7AAE"/>
    <w:rsid w:val="00E2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9FA68-0659-4B68-8649-BE559D7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60"/>
  </w:style>
  <w:style w:type="paragraph" w:styleId="Footer">
    <w:name w:val="footer"/>
    <w:basedOn w:val="Normal"/>
    <w:link w:val="FooterChar"/>
    <w:uiPriority w:val="99"/>
    <w:unhideWhenUsed/>
    <w:rsid w:val="005B25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Lipponen Katriina</dc:creator>
  <cp:keywords/>
  <dc:description/>
  <cp:lastModifiedBy>Lipponen Katriina</cp:lastModifiedBy>
  <cp:revision>1</cp:revision>
  <dcterms:created xsi:type="dcterms:W3CDTF">2019-01-17T17:07:00Z</dcterms:created>
  <dcterms:modified xsi:type="dcterms:W3CDTF">2019-01-17T17:23:00Z</dcterms:modified>
</cp:coreProperties>
</file>